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57D4" w14:textId="77777777" w:rsidR="00C36045" w:rsidRDefault="00C36045" w:rsidP="00C36045">
      <w:pPr>
        <w:rPr>
          <w:rFonts w:ascii="Comic Sans MS" w:hAnsi="Comic Sans MS"/>
          <w:sz w:val="28"/>
          <w:szCs w:val="28"/>
        </w:rPr>
      </w:pPr>
      <w:r w:rsidRPr="005E2FD3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 wp14:anchorId="47B11A5B" wp14:editId="704CF7F6">
            <wp:extent cx="927881" cy="744279"/>
            <wp:effectExtent l="19050" t="0" r="5569" b="0"/>
            <wp:docPr id="1" name="Imatge 0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89" cy="7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20D5" w14:textId="77777777" w:rsidR="00C36045" w:rsidRPr="00192700" w:rsidRDefault="00C36045" w:rsidP="00C3604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92700">
        <w:rPr>
          <w:rFonts w:ascii="Comic Sans MS" w:hAnsi="Comic Sans MS"/>
          <w:b/>
          <w:sz w:val="40"/>
          <w:szCs w:val="40"/>
          <w:u w:val="single"/>
        </w:rPr>
        <w:t>AUTORI</w:t>
      </w:r>
      <w:r>
        <w:rPr>
          <w:rFonts w:ascii="Comic Sans MS" w:hAnsi="Comic Sans MS"/>
          <w:b/>
          <w:sz w:val="40"/>
          <w:szCs w:val="40"/>
          <w:u w:val="single"/>
        </w:rPr>
        <w:t>ZACIÓ DEL PAGAMENT FRACCIONAT DEL MES DE JULIOL</w:t>
      </w:r>
    </w:p>
    <w:p w14:paraId="5033436D" w14:textId="77777777" w:rsidR="00C36045" w:rsidRPr="002750C4" w:rsidRDefault="00C36045" w:rsidP="00C360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Estimades famílies:</w:t>
      </w:r>
    </w:p>
    <w:p w14:paraId="59AE8157" w14:textId="77777777" w:rsidR="00C36045" w:rsidRDefault="00C36045" w:rsidP="00C36045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 ja sabeu, el curs escolar consta de 11 mensualitats OBLIGATÒRIES de setembre a juliol (ambdós inclosos).</w:t>
      </w:r>
    </w:p>
    <w:p w14:paraId="16A4D128" w14:textId="77777777" w:rsidR="00C36045" w:rsidRDefault="00C36045" w:rsidP="00C36045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Els alumnes que no assisteixin al mes de juliol hauran de pagar igualment la quota mínima de la mensualitat, ja que la escola romandrà oberta. No es </w:t>
      </w:r>
      <w:proofErr w:type="spellStart"/>
      <w:r>
        <w:rPr>
          <w:rFonts w:ascii="Comic Sans MS" w:hAnsi="Comic Sans MS"/>
          <w:sz w:val="32"/>
          <w:szCs w:val="32"/>
        </w:rPr>
        <w:t>rembolsarà</w:t>
      </w:r>
      <w:proofErr w:type="spellEnd"/>
      <w:r>
        <w:rPr>
          <w:rFonts w:ascii="Comic Sans MS" w:hAnsi="Comic Sans MS"/>
          <w:sz w:val="32"/>
          <w:szCs w:val="32"/>
        </w:rPr>
        <w:t xml:space="preserve"> en cap cas.</w:t>
      </w:r>
    </w:p>
    <w:p w14:paraId="4BF8AA3F" w14:textId="77777777" w:rsidR="00C36045" w:rsidRDefault="00C36045" w:rsidP="00C36045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Aquesta quota es pagarà fraccionadament en dos pagaments, un inclòs el mes de Novemb</w:t>
      </w:r>
      <w:r w:rsidR="005A598D">
        <w:rPr>
          <w:rFonts w:ascii="Comic Sans MS" w:hAnsi="Comic Sans MS"/>
          <w:sz w:val="32"/>
          <w:szCs w:val="32"/>
        </w:rPr>
        <w:t>re i l’altre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al mes de Febrer</w:t>
      </w:r>
    </w:p>
    <w:p w14:paraId="1DA80E00" w14:textId="77777777" w:rsidR="00C36045" w:rsidRPr="00C36045" w:rsidRDefault="00C36045" w:rsidP="00C36045">
      <w:pPr>
        <w:ind w:firstLine="708"/>
        <w:jc w:val="both"/>
        <w:rPr>
          <w:rFonts w:ascii="Comic Sans MS" w:hAnsi="Comic Sans MS"/>
          <w:sz w:val="32"/>
          <w:szCs w:val="32"/>
        </w:rPr>
      </w:pPr>
    </w:p>
    <w:p w14:paraId="532DEB0B" w14:textId="77777777" w:rsidR="00C36045" w:rsidRDefault="00C36045" w:rsidP="00C36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Jo, </w:t>
      </w:r>
      <w:r w:rsidRPr="005E2FD3">
        <w:rPr>
          <w:rFonts w:ascii="Comic Sans MS" w:hAnsi="Comic Sans MS"/>
          <w:sz w:val="28"/>
          <w:szCs w:val="28"/>
        </w:rPr>
        <w:t>_______________________</w:t>
      </w:r>
      <w:r>
        <w:rPr>
          <w:rFonts w:ascii="Comic Sans MS" w:hAnsi="Comic Sans MS"/>
          <w:sz w:val="28"/>
          <w:szCs w:val="28"/>
        </w:rPr>
        <w:t>___</w:t>
      </w:r>
      <w:r w:rsidRPr="005E2FD3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>___________</w:t>
      </w:r>
    </w:p>
    <w:p w14:paraId="239EE50E" w14:textId="77777777" w:rsidR="00C36045" w:rsidRPr="005E2FD3" w:rsidRDefault="00C36045" w:rsidP="00C36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amb </w:t>
      </w:r>
      <w:r w:rsidRPr="005E2FD3">
        <w:rPr>
          <w:rFonts w:ascii="Comic Sans MS" w:hAnsi="Comic Sans MS"/>
          <w:sz w:val="28"/>
          <w:szCs w:val="28"/>
        </w:rPr>
        <w:t>DNI</w:t>
      </w:r>
      <w:r>
        <w:rPr>
          <w:rFonts w:ascii="Comic Sans MS" w:hAnsi="Comic Sans MS"/>
          <w:sz w:val="28"/>
          <w:szCs w:val="28"/>
        </w:rPr>
        <w:t>________________ autoritzo aquest cobrament.</w:t>
      </w:r>
    </w:p>
    <w:p w14:paraId="21C61EAF" w14:textId="77777777" w:rsidR="00C36045" w:rsidRDefault="00C36045" w:rsidP="00C36045">
      <w:pPr>
        <w:rPr>
          <w:rFonts w:ascii="Comic Sans MS" w:hAnsi="Comic Sans MS"/>
          <w:sz w:val="28"/>
          <w:szCs w:val="28"/>
        </w:rPr>
      </w:pPr>
    </w:p>
    <w:p w14:paraId="4893D5D2" w14:textId="77777777" w:rsidR="00C36045" w:rsidRDefault="00C36045" w:rsidP="00C36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Signatura</w:t>
      </w:r>
    </w:p>
    <w:p w14:paraId="6A7EC69B" w14:textId="77777777" w:rsidR="00C36045" w:rsidRDefault="00C36045" w:rsidP="00C36045">
      <w:pPr>
        <w:jc w:val="right"/>
        <w:rPr>
          <w:rFonts w:ascii="Comic Sans MS" w:hAnsi="Comic Sans MS"/>
          <w:sz w:val="28"/>
          <w:szCs w:val="28"/>
        </w:rPr>
      </w:pPr>
    </w:p>
    <w:p w14:paraId="1C96290A" w14:textId="77777777" w:rsidR="001F26C8" w:rsidRPr="00C36045" w:rsidRDefault="00C36045" w:rsidP="00C36045">
      <w:pPr>
        <w:jc w:val="righ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Barcelona___de___________de</w:t>
      </w:r>
      <w:proofErr w:type="spellEnd"/>
      <w:r>
        <w:rPr>
          <w:rFonts w:ascii="Comic Sans MS" w:hAnsi="Comic Sans MS"/>
          <w:sz w:val="28"/>
          <w:szCs w:val="28"/>
        </w:rPr>
        <w:t>______</w:t>
      </w:r>
    </w:p>
    <w:sectPr w:rsidR="001F26C8" w:rsidRPr="00C36045" w:rsidSect="001F26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5"/>
    <w:rsid w:val="001F26C8"/>
    <w:rsid w:val="005A598D"/>
    <w:rsid w:val="00C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7DF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45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0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45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45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0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45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523</Characters>
  <Application>Microsoft Macintosh Word</Application>
  <DocSecurity>0</DocSecurity>
  <Lines>4</Lines>
  <Paragraphs>1</Paragraphs>
  <ScaleCrop>false</ScaleCrop>
  <Company>ainaaranona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petit</dc:creator>
  <cp:keywords/>
  <dc:description/>
  <cp:lastModifiedBy>montserrat petit</cp:lastModifiedBy>
  <cp:revision>2</cp:revision>
  <dcterms:created xsi:type="dcterms:W3CDTF">2020-07-24T09:21:00Z</dcterms:created>
  <dcterms:modified xsi:type="dcterms:W3CDTF">2020-07-27T07:35:00Z</dcterms:modified>
</cp:coreProperties>
</file>