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0A" w:rsidRDefault="005D310A" w:rsidP="005D310A">
      <w:pPr>
        <w:jc w:val="center"/>
        <w:rPr>
          <w:b/>
          <w:sz w:val="40"/>
          <w:szCs w:val="40"/>
          <w:u w:val="single"/>
          <w:lang w:val="es-ES"/>
        </w:rPr>
      </w:pPr>
      <w:r w:rsidRPr="005D310A">
        <w:rPr>
          <w:b/>
          <w:sz w:val="40"/>
          <w:szCs w:val="40"/>
          <w:u w:val="single"/>
          <w:lang w:val="es-ES"/>
        </w:rPr>
        <w:drawing>
          <wp:anchor distT="0" distB="0" distL="114300" distR="114300" simplePos="0" relativeHeight="251659264" behindDoc="0" locked="0" layoutInCell="1" allowOverlap="1">
            <wp:simplePos x="0" y="0"/>
            <wp:positionH relativeFrom="column">
              <wp:posOffset>62865</wp:posOffset>
            </wp:positionH>
            <wp:positionV relativeFrom="paragraph">
              <wp:posOffset>-385445</wp:posOffset>
            </wp:positionV>
            <wp:extent cx="867410" cy="698500"/>
            <wp:effectExtent l="19050" t="0" r="8890" b="0"/>
            <wp:wrapNone/>
            <wp:docPr id="1" name="Imatge 0" descr="LOGO ESC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COLA.png"/>
                    <pic:cNvPicPr/>
                  </pic:nvPicPr>
                  <pic:blipFill>
                    <a:blip r:embed="rId4" cstate="print"/>
                    <a:stretch>
                      <a:fillRect/>
                    </a:stretch>
                  </pic:blipFill>
                  <pic:spPr>
                    <a:xfrm>
                      <a:off x="0" y="0"/>
                      <a:ext cx="867410" cy="698500"/>
                    </a:xfrm>
                    <a:prstGeom prst="rect">
                      <a:avLst/>
                    </a:prstGeom>
                  </pic:spPr>
                </pic:pic>
              </a:graphicData>
            </a:graphic>
          </wp:anchor>
        </w:drawing>
      </w:r>
    </w:p>
    <w:p w:rsidR="005D310A" w:rsidRPr="005D310A" w:rsidRDefault="005D310A" w:rsidP="005D310A">
      <w:pPr>
        <w:jc w:val="center"/>
        <w:rPr>
          <w:b/>
          <w:sz w:val="40"/>
          <w:szCs w:val="40"/>
          <w:lang w:val="es-ES"/>
        </w:rPr>
      </w:pPr>
      <w:r>
        <w:rPr>
          <w:b/>
          <w:sz w:val="40"/>
          <w:szCs w:val="40"/>
          <w:u w:val="single"/>
          <w:lang w:val="es-ES"/>
        </w:rPr>
        <w:t>CLÁ</w:t>
      </w:r>
      <w:r w:rsidRPr="005D310A">
        <w:rPr>
          <w:b/>
          <w:sz w:val="40"/>
          <w:szCs w:val="40"/>
          <w:u w:val="single"/>
          <w:lang w:val="es-ES"/>
        </w:rPr>
        <w:t>USULA EN CASO DE CIERRE TEMPORAL DE LA ESCUELA</w:t>
      </w:r>
    </w:p>
    <w:p w:rsidR="005D310A" w:rsidRPr="005D310A" w:rsidRDefault="005D310A" w:rsidP="005D310A">
      <w:pPr>
        <w:pStyle w:val="NormalWeb"/>
        <w:shd w:val="clear" w:color="auto" w:fill="FFFFFF"/>
        <w:spacing w:before="0" w:beforeAutospacing="0" w:after="0" w:afterAutospacing="0"/>
        <w:textAlignment w:val="baseline"/>
        <w:rPr>
          <w:rFonts w:ascii="Calibri" w:hAnsi="Calibri" w:cs="Segoe UI"/>
          <w:sz w:val="36"/>
          <w:szCs w:val="36"/>
        </w:rPr>
      </w:pPr>
      <w:r w:rsidRPr="005D310A">
        <w:rPr>
          <w:rFonts w:ascii="Calibri" w:hAnsi="Calibri" w:cs="Segoe UI"/>
          <w:sz w:val="36"/>
          <w:szCs w:val="36"/>
          <w:bdr w:val="none" w:sz="0" w:space="0" w:color="auto" w:frame="1"/>
        </w:rPr>
        <w:t>Yo</w:t>
      </w:r>
      <w:r>
        <w:rPr>
          <w:rFonts w:ascii="Calibri" w:hAnsi="Calibri" w:cs="Segoe UI"/>
          <w:sz w:val="36"/>
          <w:szCs w:val="36"/>
          <w:bdr w:val="none" w:sz="0" w:space="0" w:color="auto" w:frame="1"/>
        </w:rPr>
        <w:t xml:space="preserve"> </w:t>
      </w:r>
      <w:r w:rsidRPr="005D310A">
        <w:rPr>
          <w:rFonts w:ascii="Calibri" w:hAnsi="Calibri" w:cs="Segoe UI"/>
          <w:sz w:val="36"/>
          <w:szCs w:val="36"/>
          <w:bdr w:val="none" w:sz="0" w:space="0" w:color="auto" w:frame="1"/>
        </w:rPr>
        <w:t>_________________________________________con DNI</w:t>
      </w:r>
      <w:r>
        <w:rPr>
          <w:rFonts w:ascii="Calibri" w:hAnsi="Calibri" w:cs="Segoe UI"/>
          <w:sz w:val="36"/>
          <w:szCs w:val="36"/>
          <w:bdr w:val="none" w:sz="0" w:space="0" w:color="auto" w:frame="1"/>
        </w:rPr>
        <w:t xml:space="preserve"> </w:t>
      </w:r>
      <w:r w:rsidRPr="005D310A">
        <w:rPr>
          <w:rFonts w:ascii="Calibri" w:hAnsi="Calibri" w:cs="Segoe UI"/>
          <w:sz w:val="36"/>
          <w:szCs w:val="36"/>
          <w:bdr w:val="none" w:sz="0" w:space="0" w:color="auto" w:frame="1"/>
        </w:rPr>
        <w:t>________________y como padre/madre/tutor legal de ____________________________________ confirmo estar informado de que:</w:t>
      </w:r>
    </w:p>
    <w:p w:rsidR="00E24DEB" w:rsidRPr="005D310A" w:rsidRDefault="00E24DEB" w:rsidP="00E24D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Courier New"/>
          <w:sz w:val="36"/>
          <w:szCs w:val="36"/>
          <w:lang w:val="es-ES" w:eastAsia="es-ES" w:bidi="ar-SA"/>
        </w:rPr>
      </w:pPr>
    </w:p>
    <w:p w:rsidR="00E24DEB" w:rsidRPr="00E24DEB" w:rsidRDefault="00E24DEB" w:rsidP="00E24D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Courier New"/>
          <w:sz w:val="36"/>
          <w:szCs w:val="36"/>
          <w:lang w:val="es-ES" w:eastAsia="es-ES" w:bidi="ar-SA"/>
        </w:rPr>
      </w:pPr>
      <w:r w:rsidRPr="00E24DEB">
        <w:rPr>
          <w:rFonts w:eastAsia="Times New Roman" w:cs="Courier New"/>
          <w:sz w:val="36"/>
          <w:szCs w:val="36"/>
          <w:lang w:val="es-ES" w:eastAsia="es-ES" w:bidi="ar-SA"/>
        </w:rPr>
        <w:t>"En el supuesto que las autoridades educativas y / o sanitarias ordenaran e</w:t>
      </w:r>
      <w:r w:rsidRPr="005D310A">
        <w:rPr>
          <w:rFonts w:eastAsia="Times New Roman" w:cs="Courier New"/>
          <w:sz w:val="36"/>
          <w:szCs w:val="36"/>
          <w:lang w:val="es-ES" w:eastAsia="es-ES" w:bidi="ar-SA"/>
        </w:rPr>
        <w:t>l cierre de las instalaciones de la escuela</w:t>
      </w:r>
      <w:r w:rsidRPr="00E24DEB">
        <w:rPr>
          <w:rFonts w:eastAsia="Times New Roman" w:cs="Courier New"/>
          <w:sz w:val="36"/>
          <w:szCs w:val="36"/>
          <w:lang w:val="es-ES" w:eastAsia="es-ES" w:bidi="ar-SA"/>
        </w:rPr>
        <w:t xml:space="preserve">, el centro docente se obliga a continuar desarrollando el proyecto educativo telemáticamente, entregando los recursos pedagógicos adecuados y dando, dentro </w:t>
      </w:r>
      <w:proofErr w:type="spellStart"/>
      <w:r w:rsidRPr="00E24DEB">
        <w:rPr>
          <w:rFonts w:eastAsia="Times New Roman" w:cs="Courier New"/>
          <w:sz w:val="36"/>
          <w:szCs w:val="36"/>
          <w:lang w:val="es-ES" w:eastAsia="es-ES" w:bidi="ar-SA"/>
        </w:rPr>
        <w:t>el</w:t>
      </w:r>
      <w:proofErr w:type="spellEnd"/>
      <w:r w:rsidRPr="00E24DEB">
        <w:rPr>
          <w:rFonts w:eastAsia="Times New Roman" w:cs="Courier New"/>
          <w:sz w:val="36"/>
          <w:szCs w:val="36"/>
          <w:lang w:val="es-ES" w:eastAsia="es-ES" w:bidi="ar-SA"/>
        </w:rPr>
        <w:t xml:space="preserve"> horario escolar, el apoyo telefónico y / o telemático que el niño y la familia necesiten, a fin de alcanzar los objetivos educativos propuestos.</w:t>
      </w:r>
    </w:p>
    <w:p w:rsidR="00E24DEB" w:rsidRPr="005D310A" w:rsidRDefault="00E24DEB" w:rsidP="00E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Courier New"/>
          <w:sz w:val="36"/>
          <w:szCs w:val="36"/>
          <w:lang w:val="es-ES" w:eastAsia="es-ES" w:bidi="ar-SA"/>
        </w:rPr>
      </w:pPr>
      <w:r w:rsidRPr="00E24DEB">
        <w:rPr>
          <w:rFonts w:eastAsia="Times New Roman" w:cs="Courier New"/>
          <w:sz w:val="36"/>
          <w:szCs w:val="36"/>
          <w:lang w:val="es-ES" w:eastAsia="es-ES" w:bidi="ar-SA"/>
        </w:rPr>
        <w:t>Se podrá fijar una cuota por la prestación de estos servicios digitales, de forma consensuada entre el centro y los responsables de los alumnos. En caso de que no haya acuerdo entre las partes, se procederá de acuerdo con las reglas que fija el artículo 36 del Real Decreto ley 11/2020. "</w:t>
      </w:r>
    </w:p>
    <w:p w:rsidR="005D310A" w:rsidRPr="005D310A" w:rsidRDefault="005D310A" w:rsidP="00E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Courier New"/>
          <w:sz w:val="36"/>
          <w:szCs w:val="36"/>
          <w:lang w:val="es-ES" w:eastAsia="es-ES" w:bidi="ar-SA"/>
        </w:rPr>
      </w:pPr>
    </w:p>
    <w:p w:rsidR="005D310A" w:rsidRPr="005D310A" w:rsidRDefault="005D310A" w:rsidP="00E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Courier New"/>
          <w:sz w:val="36"/>
          <w:szCs w:val="36"/>
          <w:lang w:val="es-ES" w:eastAsia="es-ES" w:bidi="ar-SA"/>
        </w:rPr>
      </w:pPr>
    </w:p>
    <w:p w:rsidR="005D310A" w:rsidRPr="005D310A" w:rsidRDefault="005D310A" w:rsidP="00E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Courier New"/>
          <w:sz w:val="36"/>
          <w:szCs w:val="36"/>
          <w:lang w:val="es-ES" w:eastAsia="es-ES" w:bidi="ar-SA"/>
        </w:rPr>
      </w:pPr>
      <w:r w:rsidRPr="005D310A">
        <w:rPr>
          <w:rFonts w:eastAsia="Times New Roman" w:cs="Courier New"/>
          <w:sz w:val="36"/>
          <w:szCs w:val="36"/>
          <w:lang w:val="es-ES" w:eastAsia="es-ES" w:bidi="ar-SA"/>
        </w:rPr>
        <w:t>Firma:</w:t>
      </w:r>
    </w:p>
    <w:p w:rsidR="005D310A" w:rsidRPr="005D310A" w:rsidRDefault="005D310A" w:rsidP="005D310A">
      <w:pPr>
        <w:pStyle w:val="NormalWeb"/>
        <w:shd w:val="clear" w:color="auto" w:fill="FFFFFF"/>
        <w:spacing w:before="0" w:beforeAutospacing="0" w:after="0" w:afterAutospacing="0"/>
        <w:jc w:val="right"/>
        <w:textAlignment w:val="baseline"/>
        <w:rPr>
          <w:rFonts w:ascii="Calibri" w:hAnsi="Calibri" w:cs="Segoe UI"/>
          <w:sz w:val="36"/>
          <w:szCs w:val="36"/>
        </w:rPr>
      </w:pPr>
    </w:p>
    <w:p w:rsidR="005D310A" w:rsidRPr="005D310A" w:rsidRDefault="005D310A" w:rsidP="005D310A">
      <w:pPr>
        <w:pStyle w:val="NormalWeb"/>
        <w:shd w:val="clear" w:color="auto" w:fill="FFFFFF"/>
        <w:spacing w:before="0" w:beforeAutospacing="0" w:after="0" w:afterAutospacing="0"/>
        <w:jc w:val="right"/>
        <w:textAlignment w:val="baseline"/>
        <w:rPr>
          <w:rFonts w:ascii="Calibri" w:hAnsi="Calibri" w:cs="Segoe UI"/>
          <w:sz w:val="36"/>
          <w:szCs w:val="36"/>
        </w:rPr>
      </w:pPr>
    </w:p>
    <w:p w:rsidR="005D310A" w:rsidRPr="005D310A" w:rsidRDefault="005D310A" w:rsidP="005D310A">
      <w:pPr>
        <w:pStyle w:val="NormalWeb"/>
        <w:shd w:val="clear" w:color="auto" w:fill="FFFFFF"/>
        <w:spacing w:before="0" w:beforeAutospacing="0" w:after="0" w:afterAutospacing="0"/>
        <w:jc w:val="right"/>
        <w:textAlignment w:val="baseline"/>
        <w:rPr>
          <w:rFonts w:ascii="Calibri" w:hAnsi="Calibri" w:cs="Segoe UI"/>
          <w:sz w:val="36"/>
          <w:szCs w:val="36"/>
        </w:rPr>
      </w:pPr>
    </w:p>
    <w:p w:rsidR="005D310A" w:rsidRPr="005D310A" w:rsidRDefault="005D310A" w:rsidP="005D310A">
      <w:pPr>
        <w:pStyle w:val="NormalWeb"/>
        <w:shd w:val="clear" w:color="auto" w:fill="FFFFFF"/>
        <w:spacing w:before="0" w:beforeAutospacing="0" w:after="0" w:afterAutospacing="0"/>
        <w:jc w:val="right"/>
        <w:textAlignment w:val="baseline"/>
        <w:rPr>
          <w:rFonts w:ascii="Calibri" w:hAnsi="Calibri" w:cs="Segoe UI"/>
          <w:sz w:val="36"/>
          <w:szCs w:val="36"/>
        </w:rPr>
      </w:pPr>
    </w:p>
    <w:p w:rsidR="005D310A" w:rsidRPr="005D310A" w:rsidRDefault="005D310A" w:rsidP="005D310A">
      <w:pPr>
        <w:pStyle w:val="NormalWeb"/>
        <w:shd w:val="clear" w:color="auto" w:fill="FFFFFF"/>
        <w:spacing w:before="0" w:beforeAutospacing="0" w:after="0" w:afterAutospacing="0"/>
        <w:jc w:val="right"/>
        <w:textAlignment w:val="baseline"/>
        <w:rPr>
          <w:rFonts w:ascii="Calibri" w:hAnsi="Calibri" w:cs="Segoe UI"/>
          <w:sz w:val="36"/>
          <w:szCs w:val="36"/>
        </w:rPr>
      </w:pPr>
      <w:r w:rsidRPr="005D310A">
        <w:rPr>
          <w:rFonts w:ascii="Calibri" w:hAnsi="Calibri" w:cs="Segoe UI"/>
          <w:sz w:val="36"/>
          <w:szCs w:val="36"/>
        </w:rPr>
        <w:t>Barcelona, __ de _________de 20__</w:t>
      </w:r>
    </w:p>
    <w:p w:rsidR="004D534C" w:rsidRPr="005D310A" w:rsidRDefault="004D534C">
      <w:pPr>
        <w:rPr>
          <w:lang w:val="es-ES"/>
        </w:rPr>
      </w:pPr>
    </w:p>
    <w:sectPr w:rsidR="004D534C" w:rsidRPr="005D310A" w:rsidSect="004D534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24DEB"/>
    <w:rsid w:val="00042F72"/>
    <w:rsid w:val="000B3444"/>
    <w:rsid w:val="000D3D23"/>
    <w:rsid w:val="000F1621"/>
    <w:rsid w:val="00286FA9"/>
    <w:rsid w:val="002A3EFA"/>
    <w:rsid w:val="002B4862"/>
    <w:rsid w:val="00331F92"/>
    <w:rsid w:val="004D534C"/>
    <w:rsid w:val="00515F65"/>
    <w:rsid w:val="005A4F5F"/>
    <w:rsid w:val="005D310A"/>
    <w:rsid w:val="007A0298"/>
    <w:rsid w:val="007A3D7D"/>
    <w:rsid w:val="007A6B56"/>
    <w:rsid w:val="008848F4"/>
    <w:rsid w:val="008E4282"/>
    <w:rsid w:val="00986423"/>
    <w:rsid w:val="00A57D05"/>
    <w:rsid w:val="00A80ED0"/>
    <w:rsid w:val="00A916C3"/>
    <w:rsid w:val="00B41B57"/>
    <w:rsid w:val="00BA4FDF"/>
    <w:rsid w:val="00BE4637"/>
    <w:rsid w:val="00C90A5D"/>
    <w:rsid w:val="00CC6616"/>
    <w:rsid w:val="00E24DEB"/>
    <w:rsid w:val="00E369A2"/>
    <w:rsid w:val="00F32E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82"/>
  </w:style>
  <w:style w:type="paragraph" w:styleId="Ttol1">
    <w:name w:val="heading 1"/>
    <w:basedOn w:val="Normal"/>
    <w:next w:val="Normal"/>
    <w:link w:val="Ttol1Car"/>
    <w:uiPriority w:val="9"/>
    <w:qFormat/>
    <w:rsid w:val="008E42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next w:val="Normal"/>
    <w:link w:val="Ttol2Car"/>
    <w:uiPriority w:val="9"/>
    <w:semiHidden/>
    <w:unhideWhenUsed/>
    <w:qFormat/>
    <w:rsid w:val="008E4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8E4282"/>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semiHidden/>
    <w:unhideWhenUsed/>
    <w:qFormat/>
    <w:rsid w:val="008E4282"/>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8E4282"/>
    <w:pPr>
      <w:keepNext/>
      <w:keepLines/>
      <w:spacing w:before="200" w:after="0"/>
      <w:outlineLvl w:val="4"/>
    </w:pPr>
    <w:rPr>
      <w:rFonts w:asciiTheme="majorHAnsi" w:eastAsiaTheme="majorEastAsia" w:hAnsiTheme="majorHAnsi" w:cstheme="majorBidi"/>
      <w:color w:val="243F60" w:themeColor="accent1" w:themeShade="7F"/>
    </w:rPr>
  </w:style>
  <w:style w:type="paragraph" w:styleId="Ttol6">
    <w:name w:val="heading 6"/>
    <w:basedOn w:val="Normal"/>
    <w:next w:val="Normal"/>
    <w:link w:val="Ttol6Car"/>
    <w:uiPriority w:val="9"/>
    <w:semiHidden/>
    <w:unhideWhenUsed/>
    <w:qFormat/>
    <w:rsid w:val="008E42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ol7">
    <w:name w:val="heading 7"/>
    <w:basedOn w:val="Normal"/>
    <w:next w:val="Normal"/>
    <w:link w:val="Ttol7Car"/>
    <w:uiPriority w:val="9"/>
    <w:semiHidden/>
    <w:unhideWhenUsed/>
    <w:qFormat/>
    <w:rsid w:val="008E42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ol8">
    <w:name w:val="heading 8"/>
    <w:basedOn w:val="Normal"/>
    <w:next w:val="Normal"/>
    <w:link w:val="Ttol8Car"/>
    <w:uiPriority w:val="9"/>
    <w:semiHidden/>
    <w:unhideWhenUsed/>
    <w:qFormat/>
    <w:rsid w:val="008E428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ol9">
    <w:name w:val="heading 9"/>
    <w:basedOn w:val="Normal"/>
    <w:next w:val="Normal"/>
    <w:link w:val="Ttol9Car"/>
    <w:uiPriority w:val="9"/>
    <w:semiHidden/>
    <w:unhideWhenUsed/>
    <w:qFormat/>
    <w:rsid w:val="008E42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8E4282"/>
    <w:rPr>
      <w:rFonts w:asciiTheme="majorHAnsi" w:eastAsiaTheme="majorEastAsia" w:hAnsiTheme="majorHAnsi" w:cstheme="majorBidi"/>
      <w:b/>
      <w:bCs/>
      <w:color w:val="365F91" w:themeColor="accent1" w:themeShade="BF"/>
      <w:sz w:val="28"/>
      <w:szCs w:val="28"/>
    </w:rPr>
  </w:style>
  <w:style w:type="character" w:customStyle="1" w:styleId="Ttol2Car">
    <w:name w:val="Títol 2 Car"/>
    <w:basedOn w:val="Tipusdelletraperdefectedelpargraf"/>
    <w:link w:val="Ttol2"/>
    <w:uiPriority w:val="9"/>
    <w:semiHidden/>
    <w:rsid w:val="008E4282"/>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8E4282"/>
    <w:rPr>
      <w:rFonts w:asciiTheme="majorHAnsi" w:eastAsiaTheme="majorEastAsia" w:hAnsiTheme="majorHAnsi" w:cstheme="majorBidi"/>
      <w:b/>
      <w:bCs/>
      <w:color w:val="4F81BD" w:themeColor="accent1"/>
    </w:rPr>
  </w:style>
  <w:style w:type="character" w:customStyle="1" w:styleId="Ttol4Car">
    <w:name w:val="Títol 4 Car"/>
    <w:basedOn w:val="Tipusdelletraperdefectedelpargraf"/>
    <w:link w:val="Ttol4"/>
    <w:uiPriority w:val="9"/>
    <w:rsid w:val="008E4282"/>
    <w:rPr>
      <w:rFonts w:asciiTheme="majorHAnsi" w:eastAsiaTheme="majorEastAsia" w:hAnsiTheme="majorHAnsi" w:cstheme="majorBidi"/>
      <w:b/>
      <w:bCs/>
      <w:i/>
      <w:iCs/>
      <w:color w:val="4F81BD" w:themeColor="accent1"/>
    </w:rPr>
  </w:style>
  <w:style w:type="character" w:customStyle="1" w:styleId="Ttol5Car">
    <w:name w:val="Títol 5 Car"/>
    <w:basedOn w:val="Tipusdelletraperdefectedelpargraf"/>
    <w:link w:val="Ttol5"/>
    <w:uiPriority w:val="9"/>
    <w:rsid w:val="008E4282"/>
    <w:rPr>
      <w:rFonts w:asciiTheme="majorHAnsi" w:eastAsiaTheme="majorEastAsia" w:hAnsiTheme="majorHAnsi" w:cstheme="majorBidi"/>
      <w:color w:val="243F60" w:themeColor="accent1" w:themeShade="7F"/>
    </w:rPr>
  </w:style>
  <w:style w:type="character" w:customStyle="1" w:styleId="Ttol6Car">
    <w:name w:val="Títol 6 Car"/>
    <w:basedOn w:val="Tipusdelletraperdefectedelpargraf"/>
    <w:link w:val="Ttol6"/>
    <w:uiPriority w:val="9"/>
    <w:rsid w:val="008E4282"/>
    <w:rPr>
      <w:rFonts w:asciiTheme="majorHAnsi" w:eastAsiaTheme="majorEastAsia" w:hAnsiTheme="majorHAnsi" w:cstheme="majorBidi"/>
      <w:i/>
      <w:iCs/>
      <w:color w:val="243F60" w:themeColor="accent1" w:themeShade="7F"/>
    </w:rPr>
  </w:style>
  <w:style w:type="character" w:customStyle="1" w:styleId="Ttol7Car">
    <w:name w:val="Títol 7 Car"/>
    <w:basedOn w:val="Tipusdelletraperdefectedelpargraf"/>
    <w:link w:val="Ttol7"/>
    <w:uiPriority w:val="9"/>
    <w:rsid w:val="008E4282"/>
    <w:rPr>
      <w:rFonts w:asciiTheme="majorHAnsi" w:eastAsiaTheme="majorEastAsia" w:hAnsiTheme="majorHAnsi" w:cstheme="majorBidi"/>
      <w:i/>
      <w:iCs/>
      <w:color w:val="404040" w:themeColor="text1" w:themeTint="BF"/>
    </w:rPr>
  </w:style>
  <w:style w:type="character" w:customStyle="1" w:styleId="Ttol8Car">
    <w:name w:val="Títol 8 Car"/>
    <w:basedOn w:val="Tipusdelletraperdefectedelpargraf"/>
    <w:link w:val="Ttol8"/>
    <w:uiPriority w:val="9"/>
    <w:rsid w:val="008E4282"/>
    <w:rPr>
      <w:rFonts w:asciiTheme="majorHAnsi" w:eastAsiaTheme="majorEastAsia" w:hAnsiTheme="majorHAnsi" w:cstheme="majorBidi"/>
      <w:color w:val="4F81BD" w:themeColor="accent1"/>
      <w:sz w:val="20"/>
      <w:szCs w:val="20"/>
    </w:rPr>
  </w:style>
  <w:style w:type="character" w:customStyle="1" w:styleId="Ttol9Car">
    <w:name w:val="Títol 9 Car"/>
    <w:basedOn w:val="Tipusdelletraperdefectedelpargraf"/>
    <w:link w:val="Ttol9"/>
    <w:uiPriority w:val="9"/>
    <w:rsid w:val="008E4282"/>
    <w:rPr>
      <w:rFonts w:asciiTheme="majorHAnsi" w:eastAsiaTheme="majorEastAsia" w:hAnsiTheme="majorHAnsi" w:cstheme="majorBidi"/>
      <w:i/>
      <w:iCs/>
      <w:color w:val="404040" w:themeColor="text1" w:themeTint="BF"/>
      <w:sz w:val="20"/>
      <w:szCs w:val="20"/>
    </w:rPr>
  </w:style>
  <w:style w:type="paragraph" w:styleId="Llegenda">
    <w:name w:val="caption"/>
    <w:basedOn w:val="Normal"/>
    <w:next w:val="Normal"/>
    <w:uiPriority w:val="35"/>
    <w:semiHidden/>
    <w:unhideWhenUsed/>
    <w:qFormat/>
    <w:rsid w:val="008E4282"/>
    <w:rPr>
      <w:b/>
      <w:bCs/>
      <w:color w:val="4F81BD" w:themeColor="accent1"/>
      <w:sz w:val="18"/>
      <w:szCs w:val="18"/>
    </w:rPr>
  </w:style>
  <w:style w:type="paragraph" w:styleId="Ttol">
    <w:name w:val="Title"/>
    <w:basedOn w:val="Normal"/>
    <w:next w:val="Normal"/>
    <w:link w:val="TtolCar"/>
    <w:uiPriority w:val="10"/>
    <w:qFormat/>
    <w:rsid w:val="008E42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8E4282"/>
    <w:rPr>
      <w:rFonts w:asciiTheme="majorHAnsi" w:eastAsiaTheme="majorEastAsia" w:hAnsiTheme="majorHAnsi" w:cstheme="majorBidi"/>
      <w:color w:val="17365D" w:themeColor="text2" w:themeShade="BF"/>
      <w:spacing w:val="5"/>
      <w:kern w:val="28"/>
      <w:sz w:val="52"/>
      <w:szCs w:val="52"/>
    </w:rPr>
  </w:style>
  <w:style w:type="paragraph" w:styleId="Subttol">
    <w:name w:val="Subtitle"/>
    <w:basedOn w:val="Normal"/>
    <w:next w:val="Normal"/>
    <w:link w:val="SubttolCar"/>
    <w:uiPriority w:val="11"/>
    <w:qFormat/>
    <w:rsid w:val="008E4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olCar">
    <w:name w:val="Subtítol Car"/>
    <w:basedOn w:val="Tipusdelletraperdefectedelpargraf"/>
    <w:link w:val="Subttol"/>
    <w:uiPriority w:val="11"/>
    <w:rsid w:val="008E4282"/>
    <w:rPr>
      <w:rFonts w:asciiTheme="majorHAnsi" w:eastAsiaTheme="majorEastAsia" w:hAnsiTheme="majorHAnsi" w:cstheme="majorBidi"/>
      <w:i/>
      <w:iCs/>
      <w:color w:val="4F81BD" w:themeColor="accent1"/>
      <w:spacing w:val="15"/>
      <w:sz w:val="24"/>
      <w:szCs w:val="24"/>
    </w:rPr>
  </w:style>
  <w:style w:type="character" w:styleId="Textennegreta">
    <w:name w:val="Strong"/>
    <w:basedOn w:val="Tipusdelletraperdefectedelpargraf"/>
    <w:uiPriority w:val="22"/>
    <w:qFormat/>
    <w:rsid w:val="008E4282"/>
    <w:rPr>
      <w:b/>
      <w:bCs/>
    </w:rPr>
  </w:style>
  <w:style w:type="character" w:styleId="mfasi">
    <w:name w:val="Emphasis"/>
    <w:basedOn w:val="Tipusdelletraperdefectedelpargraf"/>
    <w:uiPriority w:val="20"/>
    <w:qFormat/>
    <w:rsid w:val="008E4282"/>
    <w:rPr>
      <w:i/>
      <w:iCs/>
    </w:rPr>
  </w:style>
  <w:style w:type="paragraph" w:styleId="Senseespaiat">
    <w:name w:val="No Spacing"/>
    <w:uiPriority w:val="1"/>
    <w:qFormat/>
    <w:rsid w:val="008E4282"/>
    <w:pPr>
      <w:spacing w:after="0"/>
    </w:pPr>
  </w:style>
  <w:style w:type="paragraph" w:styleId="Pargrafdellista">
    <w:name w:val="List Paragraph"/>
    <w:basedOn w:val="Normal"/>
    <w:uiPriority w:val="34"/>
    <w:qFormat/>
    <w:rsid w:val="008E4282"/>
    <w:pPr>
      <w:ind w:left="720"/>
      <w:contextualSpacing/>
    </w:pPr>
  </w:style>
  <w:style w:type="paragraph" w:styleId="Cita">
    <w:name w:val="Quote"/>
    <w:basedOn w:val="Normal"/>
    <w:next w:val="Normal"/>
    <w:link w:val="CitaCar"/>
    <w:uiPriority w:val="29"/>
    <w:qFormat/>
    <w:rsid w:val="008E4282"/>
    <w:rPr>
      <w:i/>
      <w:iCs/>
      <w:color w:val="000000" w:themeColor="text1"/>
    </w:rPr>
  </w:style>
  <w:style w:type="character" w:customStyle="1" w:styleId="CitaCar">
    <w:name w:val="Cita Car"/>
    <w:basedOn w:val="Tipusdelletraperdefectedelpargraf"/>
    <w:link w:val="Cita"/>
    <w:uiPriority w:val="29"/>
    <w:rsid w:val="008E4282"/>
    <w:rPr>
      <w:i/>
      <w:iCs/>
      <w:color w:val="000000" w:themeColor="text1"/>
    </w:rPr>
  </w:style>
  <w:style w:type="paragraph" w:styleId="Citaintensa">
    <w:name w:val="Intense Quote"/>
    <w:basedOn w:val="Normal"/>
    <w:next w:val="Normal"/>
    <w:link w:val="CitaintensaCar"/>
    <w:uiPriority w:val="30"/>
    <w:qFormat/>
    <w:rsid w:val="008E4282"/>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Tipusdelletraperdefectedelpargraf"/>
    <w:link w:val="Citaintensa"/>
    <w:uiPriority w:val="30"/>
    <w:rsid w:val="008E4282"/>
    <w:rPr>
      <w:b/>
      <w:bCs/>
      <w:i/>
      <w:iCs/>
      <w:color w:val="4F81BD" w:themeColor="accent1"/>
    </w:rPr>
  </w:style>
  <w:style w:type="character" w:styleId="mfasisubtil">
    <w:name w:val="Subtle Emphasis"/>
    <w:basedOn w:val="Tipusdelletraperdefectedelpargraf"/>
    <w:uiPriority w:val="19"/>
    <w:qFormat/>
    <w:rsid w:val="008E4282"/>
    <w:rPr>
      <w:i/>
      <w:iCs/>
      <w:color w:val="808080" w:themeColor="text1" w:themeTint="7F"/>
    </w:rPr>
  </w:style>
  <w:style w:type="character" w:styleId="mfasiintens">
    <w:name w:val="Intense Emphasis"/>
    <w:basedOn w:val="Tipusdelletraperdefectedelpargraf"/>
    <w:uiPriority w:val="21"/>
    <w:qFormat/>
    <w:rsid w:val="008E4282"/>
    <w:rPr>
      <w:b/>
      <w:bCs/>
      <w:i/>
      <w:iCs/>
      <w:color w:val="4F81BD" w:themeColor="accent1"/>
    </w:rPr>
  </w:style>
  <w:style w:type="character" w:styleId="Refernciasubtil">
    <w:name w:val="Subtle Reference"/>
    <w:basedOn w:val="Tipusdelletraperdefectedelpargraf"/>
    <w:uiPriority w:val="31"/>
    <w:qFormat/>
    <w:rsid w:val="008E4282"/>
    <w:rPr>
      <w:smallCaps/>
      <w:color w:val="C0504D" w:themeColor="accent2"/>
      <w:u w:val="single"/>
    </w:rPr>
  </w:style>
  <w:style w:type="character" w:styleId="Refernciaintensa">
    <w:name w:val="Intense Reference"/>
    <w:basedOn w:val="Tipusdelletraperdefectedelpargraf"/>
    <w:uiPriority w:val="32"/>
    <w:qFormat/>
    <w:rsid w:val="008E4282"/>
    <w:rPr>
      <w:b/>
      <w:bCs/>
      <w:smallCaps/>
      <w:color w:val="C0504D" w:themeColor="accent2"/>
      <w:spacing w:val="5"/>
      <w:u w:val="single"/>
    </w:rPr>
  </w:style>
  <w:style w:type="character" w:styleId="Ttoldelllibre">
    <w:name w:val="Book Title"/>
    <w:basedOn w:val="Tipusdelletraperdefectedelpargraf"/>
    <w:uiPriority w:val="33"/>
    <w:qFormat/>
    <w:rsid w:val="008E4282"/>
    <w:rPr>
      <w:b/>
      <w:bCs/>
      <w:smallCaps/>
      <w:spacing w:val="5"/>
    </w:rPr>
  </w:style>
  <w:style w:type="paragraph" w:styleId="TtoldelIDC">
    <w:name w:val="TOC Heading"/>
    <w:basedOn w:val="Ttol1"/>
    <w:next w:val="Normal"/>
    <w:uiPriority w:val="39"/>
    <w:semiHidden/>
    <w:unhideWhenUsed/>
    <w:qFormat/>
    <w:rsid w:val="008E4282"/>
    <w:pPr>
      <w:outlineLvl w:val="9"/>
    </w:pPr>
  </w:style>
  <w:style w:type="paragraph" w:styleId="HTMLambformatprevi">
    <w:name w:val="HTML Preformatted"/>
    <w:basedOn w:val="Normal"/>
    <w:link w:val="HTMLambformatpreviCar"/>
    <w:uiPriority w:val="99"/>
    <w:semiHidden/>
    <w:unhideWhenUsed/>
    <w:rsid w:val="00E2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s-ES" w:eastAsia="es-ES" w:bidi="ar-SA"/>
    </w:rPr>
  </w:style>
  <w:style w:type="character" w:customStyle="1" w:styleId="HTMLambformatpreviCar">
    <w:name w:val="HTML amb format previ Car"/>
    <w:basedOn w:val="Tipusdelletraperdefectedelpargraf"/>
    <w:link w:val="HTMLambformatprevi"/>
    <w:uiPriority w:val="99"/>
    <w:semiHidden/>
    <w:rsid w:val="00E24DEB"/>
    <w:rPr>
      <w:rFonts w:ascii="Courier New" w:eastAsia="Times New Roman" w:hAnsi="Courier New" w:cs="Courier New"/>
      <w:sz w:val="20"/>
      <w:szCs w:val="20"/>
      <w:lang w:val="es-ES" w:eastAsia="es-ES" w:bidi="ar-SA"/>
    </w:rPr>
  </w:style>
  <w:style w:type="paragraph" w:styleId="NormalWeb">
    <w:name w:val="Normal (Web)"/>
    <w:basedOn w:val="Normal"/>
    <w:uiPriority w:val="99"/>
    <w:unhideWhenUsed/>
    <w:rsid w:val="005D310A"/>
    <w:pPr>
      <w:spacing w:before="100" w:beforeAutospacing="1" w:after="100" w:afterAutospacing="1"/>
    </w:pPr>
    <w:rPr>
      <w:rFonts w:ascii="Times New Roman" w:eastAsia="Times New Roman" w:hAnsi="Times New Roman" w:cs="Times New Roman"/>
      <w:sz w:val="24"/>
      <w:szCs w:val="24"/>
      <w:lang w:val="es-ES" w:eastAsia="es-ES" w:bidi="ar-SA"/>
    </w:rPr>
  </w:style>
</w:styles>
</file>

<file path=word/webSettings.xml><?xml version="1.0" encoding="utf-8"?>
<w:webSettings xmlns:r="http://schemas.openxmlformats.org/officeDocument/2006/relationships" xmlns:w="http://schemas.openxmlformats.org/wordprocessingml/2006/main">
  <w:divs>
    <w:div w:id="13527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834</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Pau</dc:creator>
  <cp:lastModifiedBy>La Pau</cp:lastModifiedBy>
  <cp:revision>2</cp:revision>
  <dcterms:created xsi:type="dcterms:W3CDTF">2020-07-29T08:03:00Z</dcterms:created>
  <dcterms:modified xsi:type="dcterms:W3CDTF">2020-07-29T08:10:00Z</dcterms:modified>
</cp:coreProperties>
</file>