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18"/>
        <w:tblW w:w="4987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934"/>
        <w:gridCol w:w="2666"/>
        <w:gridCol w:w="6"/>
        <w:gridCol w:w="2464"/>
        <w:gridCol w:w="1523"/>
        <w:gridCol w:w="1143"/>
        <w:gridCol w:w="6"/>
        <w:gridCol w:w="2710"/>
        <w:gridCol w:w="3121"/>
      </w:tblGrid>
      <w:tr w:rsidR="00062D53" w:rsidRPr="006F081D" w:rsidTr="007C3F2E">
        <w:tc>
          <w:tcPr>
            <w:tcW w:w="621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62D53" w:rsidRPr="00726C2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HORES</w:t>
            </w:r>
          </w:p>
        </w:tc>
        <w:tc>
          <w:tcPr>
            <w:tcW w:w="858" w:type="pct"/>
            <w:gridSpan w:val="2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62D53" w:rsidRPr="00726C2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DILLUNS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62D53" w:rsidRPr="00726C2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DIMARTS</w:t>
            </w:r>
          </w:p>
        </w:tc>
        <w:tc>
          <w:tcPr>
            <w:tcW w:w="858" w:type="pct"/>
            <w:gridSpan w:val="3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62D53" w:rsidRPr="00726C2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DIMECRES</w:t>
            </w:r>
          </w:p>
        </w:tc>
        <w:tc>
          <w:tcPr>
            <w:tcW w:w="870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62D53" w:rsidRPr="00726C2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DIJOUS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062D53" w:rsidRPr="00726C2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DIVENDRES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9:00–9:30</w:t>
            </w:r>
          </w:p>
        </w:tc>
        <w:tc>
          <w:tcPr>
            <w:tcW w:w="4379" w:type="pct"/>
            <w:gridSpan w:val="8"/>
            <w:shd w:val="clear" w:color="auto" w:fill="C0504D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30375B">
              <w:rPr>
                <w:rFonts w:ascii="Comic Sans MS" w:hAnsi="Comic Sans MS"/>
                <w:b/>
                <w:sz w:val="36"/>
                <w:szCs w:val="36"/>
                <w:lang w:val="ca-ES"/>
              </w:rPr>
              <w:t>Entrada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9:30–9:45</w:t>
            </w:r>
          </w:p>
        </w:tc>
        <w:tc>
          <w:tcPr>
            <w:tcW w:w="3377" w:type="pct"/>
            <w:gridSpan w:val="7"/>
            <w:shd w:val="clear" w:color="auto" w:fill="92D050"/>
            <w:vAlign w:val="center"/>
          </w:tcPr>
          <w:p w:rsidR="00062D53" w:rsidRPr="000872E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0872EB">
              <w:rPr>
                <w:rFonts w:ascii="Comic Sans MS" w:hAnsi="Comic Sans MS"/>
                <w:sz w:val="36"/>
                <w:szCs w:val="36"/>
                <w:lang w:val="ca-ES"/>
              </w:rPr>
              <w:t>Bon dia</w:t>
            </w:r>
          </w:p>
        </w:tc>
        <w:tc>
          <w:tcPr>
            <w:tcW w:w="1002" w:type="pct"/>
            <w:vMerge w:val="restart"/>
            <w:shd w:val="clear" w:color="auto" w:fill="FFFF00"/>
            <w:vAlign w:val="center"/>
          </w:tcPr>
          <w:p w:rsidR="00062D53" w:rsidRPr="00F33613" w:rsidRDefault="00062D53" w:rsidP="007C3F2E">
            <w:pPr>
              <w:jc w:val="center"/>
              <w:rPr>
                <w:rFonts w:ascii="Comic Sans MS" w:hAnsi="Comic Sans MS"/>
                <w:b/>
                <w:sz w:val="60"/>
                <w:szCs w:val="60"/>
                <w:highlight w:val="yellow"/>
              </w:rPr>
            </w:pPr>
            <w:r>
              <w:rPr>
                <w:rFonts w:ascii="Comic Sans MS" w:hAnsi="Comic Sans MS"/>
                <w:b/>
                <w:sz w:val="60"/>
                <w:szCs w:val="60"/>
                <w:highlight w:val="yellow"/>
              </w:rPr>
              <w:t>PISCINA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9:45-10:00</w:t>
            </w:r>
          </w:p>
        </w:tc>
        <w:tc>
          <w:tcPr>
            <w:tcW w:w="3377" w:type="pct"/>
            <w:gridSpan w:val="7"/>
            <w:shd w:val="clear" w:color="auto" w:fill="FFC000"/>
            <w:vAlign w:val="center"/>
          </w:tcPr>
          <w:p w:rsidR="00062D53" w:rsidRPr="000872E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  <w:lang w:val="ca-ES"/>
              </w:rPr>
              <w:t>Esmorçar</w:t>
            </w:r>
            <w:proofErr w:type="spellEnd"/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062D53" w:rsidRPr="00F33613" w:rsidRDefault="00062D53" w:rsidP="007C3F2E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</w:p>
        </w:tc>
      </w:tr>
      <w:tr w:rsidR="00062D53" w:rsidRPr="001278B2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10:00–10:30</w:t>
            </w:r>
          </w:p>
        </w:tc>
        <w:tc>
          <w:tcPr>
            <w:tcW w:w="858" w:type="pct"/>
            <w:gridSpan w:val="2"/>
            <w:shd w:val="clear" w:color="auto" w:fill="FFFF99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Psicomotricitat</w:t>
            </w:r>
          </w:p>
        </w:tc>
        <w:tc>
          <w:tcPr>
            <w:tcW w:w="791" w:type="pct"/>
            <w:shd w:val="clear" w:color="auto" w:fill="FFFF99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Joc simbòlic</w:t>
            </w:r>
          </w:p>
        </w:tc>
        <w:tc>
          <w:tcPr>
            <w:tcW w:w="858" w:type="pct"/>
            <w:gridSpan w:val="3"/>
            <w:shd w:val="clear" w:color="auto" w:fill="FFFF99"/>
            <w:vAlign w:val="center"/>
          </w:tcPr>
          <w:p w:rsidR="00062D53" w:rsidRPr="001C4A79" w:rsidRDefault="001C4A79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4"/>
                <w:szCs w:val="34"/>
                <w:lang w:val="ca-ES"/>
              </w:rPr>
            </w:pPr>
            <w:r w:rsidRPr="001C4A79">
              <w:rPr>
                <w:rFonts w:ascii="Comic Sans MS" w:hAnsi="Comic Sans MS"/>
                <w:b/>
                <w:sz w:val="34"/>
                <w:szCs w:val="34"/>
                <w:lang w:val="ca-ES"/>
              </w:rPr>
              <w:t>ELS COLORS</w:t>
            </w:r>
          </w:p>
        </w:tc>
        <w:tc>
          <w:tcPr>
            <w:tcW w:w="870" w:type="pct"/>
            <w:shd w:val="clear" w:color="auto" w:fill="FFFF99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E</w:t>
            </w:r>
            <w:r>
              <w:rPr>
                <w:rFonts w:ascii="Comic Sans MS" w:hAnsi="Comic Sans MS"/>
                <w:sz w:val="34"/>
                <w:szCs w:val="34"/>
                <w:lang w:val="ca-ES"/>
              </w:rPr>
              <w:t>stimulació sensorial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062D53" w:rsidRPr="00F33613" w:rsidRDefault="00062D53" w:rsidP="007C3F2E">
            <w:pPr>
              <w:jc w:val="center"/>
              <w:rPr>
                <w:b/>
                <w:highlight w:val="yellow"/>
              </w:rPr>
            </w:pPr>
          </w:p>
        </w:tc>
      </w:tr>
      <w:tr w:rsidR="00062D53" w:rsidRPr="001278B2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10:30–11:00</w:t>
            </w:r>
          </w:p>
        </w:tc>
        <w:tc>
          <w:tcPr>
            <w:tcW w:w="3377" w:type="pct"/>
            <w:gridSpan w:val="7"/>
            <w:shd w:val="clear" w:color="auto" w:fill="CC66FF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Pati/Hort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062D53" w:rsidRPr="00F33613" w:rsidRDefault="00062D53" w:rsidP="007C3F2E">
            <w:pPr>
              <w:jc w:val="center"/>
              <w:rPr>
                <w:b/>
                <w:highlight w:val="yellow"/>
              </w:rPr>
            </w:pP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11:00–11:30</w:t>
            </w:r>
          </w:p>
        </w:tc>
        <w:tc>
          <w:tcPr>
            <w:tcW w:w="856" w:type="pct"/>
            <w:shd w:val="clear" w:color="auto" w:fill="FFFF99"/>
            <w:vAlign w:val="center"/>
          </w:tcPr>
          <w:p w:rsidR="00062D53" w:rsidRPr="00DB7260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Música</w:t>
            </w:r>
          </w:p>
        </w:tc>
        <w:tc>
          <w:tcPr>
            <w:tcW w:w="793" w:type="pct"/>
            <w:gridSpan w:val="2"/>
            <w:shd w:val="clear" w:color="auto" w:fill="FFFF99"/>
            <w:vAlign w:val="center"/>
          </w:tcPr>
          <w:p w:rsidR="00062D53" w:rsidRPr="00DB7260" w:rsidRDefault="00C55E98" w:rsidP="007C3F2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>
              <w:rPr>
                <w:rFonts w:ascii="Comic Sans MS" w:hAnsi="Comic Sans MS"/>
                <w:sz w:val="36"/>
                <w:szCs w:val="36"/>
                <w:lang w:val="ca-ES"/>
              </w:rPr>
              <w:t>Contes</w:t>
            </w:r>
          </w:p>
        </w:tc>
        <w:tc>
          <w:tcPr>
            <w:tcW w:w="856" w:type="pct"/>
            <w:gridSpan w:val="2"/>
            <w:shd w:val="clear" w:color="auto" w:fill="FFFF99"/>
            <w:vAlign w:val="center"/>
          </w:tcPr>
          <w:p w:rsidR="00062D53" w:rsidRPr="00DB7260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>
              <w:rPr>
                <w:rFonts w:ascii="Comic Sans MS" w:hAnsi="Comic Sans MS"/>
                <w:sz w:val="36"/>
                <w:szCs w:val="36"/>
                <w:lang w:val="ca-ES"/>
              </w:rPr>
              <w:t>Anglès</w:t>
            </w:r>
          </w:p>
        </w:tc>
        <w:tc>
          <w:tcPr>
            <w:tcW w:w="872" w:type="pct"/>
            <w:gridSpan w:val="2"/>
            <w:shd w:val="clear" w:color="auto" w:fill="FFFF99"/>
            <w:vAlign w:val="center"/>
          </w:tcPr>
          <w:p w:rsidR="00062D53" w:rsidRPr="00DB7260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Estimulació sensorial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062D53" w:rsidRPr="00F33613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11:30–12:00</w:t>
            </w:r>
          </w:p>
        </w:tc>
        <w:tc>
          <w:tcPr>
            <w:tcW w:w="3377" w:type="pct"/>
            <w:gridSpan w:val="7"/>
            <w:shd w:val="clear" w:color="auto" w:fill="8DB3E2"/>
            <w:vAlign w:val="center"/>
          </w:tcPr>
          <w:p w:rsidR="00062D53" w:rsidRPr="00264F11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Hàbits per anar a dinar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062D53" w:rsidRPr="004C52E1" w:rsidRDefault="00062D53" w:rsidP="007C3F2E">
            <w:pPr>
              <w:jc w:val="center"/>
            </w:pP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12:00–12:45</w:t>
            </w:r>
          </w:p>
        </w:tc>
        <w:tc>
          <w:tcPr>
            <w:tcW w:w="4379" w:type="pct"/>
            <w:gridSpan w:val="8"/>
            <w:shd w:val="clear" w:color="auto" w:fill="FFC000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Dinar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12:45–13:00</w:t>
            </w:r>
          </w:p>
        </w:tc>
        <w:tc>
          <w:tcPr>
            <w:tcW w:w="4379" w:type="pct"/>
            <w:gridSpan w:val="8"/>
            <w:shd w:val="clear" w:color="auto" w:fill="99CCFF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Hàbits per anar a dormir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13:00–15:00</w:t>
            </w:r>
          </w:p>
        </w:tc>
        <w:tc>
          <w:tcPr>
            <w:tcW w:w="4379" w:type="pct"/>
            <w:gridSpan w:val="8"/>
            <w:shd w:val="clear" w:color="auto" w:fill="0070C0"/>
            <w:vAlign w:val="center"/>
          </w:tcPr>
          <w:p w:rsidR="00062D53" w:rsidRPr="00F33613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4"/>
                <w:szCs w:val="34"/>
                <w:lang w:val="ca-ES"/>
              </w:rPr>
            </w:pPr>
            <w:r w:rsidRPr="00F33613">
              <w:rPr>
                <w:rFonts w:ascii="Comic Sans MS" w:hAnsi="Comic Sans MS"/>
                <w:b/>
                <w:sz w:val="34"/>
                <w:szCs w:val="34"/>
                <w:lang w:val="ca-ES"/>
              </w:rPr>
              <w:t>Migdiada</w:t>
            </w:r>
          </w:p>
        </w:tc>
      </w:tr>
      <w:tr w:rsidR="00062D53" w:rsidRPr="00264F11" w:rsidTr="007C3F2E">
        <w:trPr>
          <w:trHeight w:val="492"/>
        </w:trPr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15:00–15:30</w:t>
            </w:r>
          </w:p>
        </w:tc>
        <w:tc>
          <w:tcPr>
            <w:tcW w:w="2138" w:type="pct"/>
            <w:gridSpan w:val="4"/>
            <w:shd w:val="clear" w:color="auto" w:fill="99CCFF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Hàbits</w:t>
            </w:r>
          </w:p>
        </w:tc>
        <w:tc>
          <w:tcPr>
            <w:tcW w:w="2241" w:type="pct"/>
            <w:gridSpan w:val="4"/>
            <w:shd w:val="clear" w:color="auto" w:fill="FFC000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Berenar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15:30–16:00</w:t>
            </w:r>
          </w:p>
        </w:tc>
        <w:tc>
          <w:tcPr>
            <w:tcW w:w="4379" w:type="pct"/>
            <w:gridSpan w:val="8"/>
            <w:shd w:val="clear" w:color="auto" w:fill="CC66FF"/>
            <w:vAlign w:val="center"/>
          </w:tcPr>
          <w:p w:rsidR="00062D53" w:rsidRPr="00782A42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782A42">
              <w:rPr>
                <w:rFonts w:ascii="Comic Sans MS" w:hAnsi="Comic Sans MS"/>
                <w:b/>
                <w:sz w:val="36"/>
                <w:szCs w:val="36"/>
                <w:lang w:val="ca-ES"/>
              </w:rPr>
              <w:t>Pati</w:t>
            </w:r>
          </w:p>
        </w:tc>
      </w:tr>
      <w:tr w:rsidR="00062D53" w:rsidRPr="00264F11" w:rsidTr="007C3F2E">
        <w:trPr>
          <w:trHeight w:val="174"/>
        </w:trPr>
        <w:tc>
          <w:tcPr>
            <w:tcW w:w="621" w:type="pct"/>
            <w:shd w:val="clear" w:color="auto" w:fill="A6A6A6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16:00-16:30</w:t>
            </w:r>
          </w:p>
        </w:tc>
        <w:tc>
          <w:tcPr>
            <w:tcW w:w="2138" w:type="pct"/>
            <w:gridSpan w:val="4"/>
            <w:shd w:val="clear" w:color="auto" w:fill="99CCFF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Hàbits</w:t>
            </w:r>
          </w:p>
        </w:tc>
        <w:tc>
          <w:tcPr>
            <w:tcW w:w="2241" w:type="pct"/>
            <w:gridSpan w:val="4"/>
            <w:shd w:val="clear" w:color="auto" w:fill="33CC33"/>
            <w:vAlign w:val="center"/>
          </w:tcPr>
          <w:p w:rsidR="00062D53" w:rsidRPr="006F081D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Joc lliure/ Racons</w:t>
            </w:r>
          </w:p>
        </w:tc>
      </w:tr>
      <w:tr w:rsidR="00062D53" w:rsidRPr="00264F11" w:rsidTr="007C3F2E">
        <w:tc>
          <w:tcPr>
            <w:tcW w:w="621" w:type="pct"/>
            <w:shd w:val="clear" w:color="auto" w:fill="A6A6A6"/>
            <w:vAlign w:val="center"/>
          </w:tcPr>
          <w:p w:rsidR="00062D53" w:rsidRPr="0030375B" w:rsidRDefault="001C4A79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>
              <w:rPr>
                <w:rFonts w:ascii="Comic Sans MS" w:hAnsi="Comic Sans MS"/>
                <w:b/>
                <w:sz w:val="26"/>
                <w:szCs w:val="26"/>
                <w:lang w:val="ca-ES"/>
              </w:rPr>
              <w:t>16:30-16</w:t>
            </w:r>
            <w:r w:rsidR="00062D53">
              <w:rPr>
                <w:rFonts w:ascii="Comic Sans MS" w:hAnsi="Comic Sans MS"/>
                <w:b/>
                <w:sz w:val="26"/>
                <w:szCs w:val="26"/>
                <w:lang w:val="ca-ES"/>
              </w:rPr>
              <w:t>:</w:t>
            </w:r>
            <w:r>
              <w:rPr>
                <w:rFonts w:ascii="Comic Sans MS" w:hAnsi="Comic Sans MS"/>
                <w:b/>
                <w:sz w:val="26"/>
                <w:szCs w:val="26"/>
                <w:lang w:val="ca-ES"/>
              </w:rPr>
              <w:t>45</w:t>
            </w:r>
          </w:p>
        </w:tc>
        <w:tc>
          <w:tcPr>
            <w:tcW w:w="4379" w:type="pct"/>
            <w:gridSpan w:val="8"/>
            <w:shd w:val="clear" w:color="auto" w:fill="C0504D"/>
            <w:vAlign w:val="center"/>
          </w:tcPr>
          <w:p w:rsidR="00062D53" w:rsidRPr="0030375B" w:rsidRDefault="00062D53" w:rsidP="007C3F2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30375B">
              <w:rPr>
                <w:rFonts w:ascii="Comic Sans MS" w:hAnsi="Comic Sans MS"/>
                <w:b/>
                <w:sz w:val="36"/>
                <w:szCs w:val="36"/>
                <w:lang w:val="ca-ES"/>
              </w:rPr>
              <w:t>SORTIDA</w:t>
            </w:r>
          </w:p>
        </w:tc>
      </w:tr>
    </w:tbl>
    <w:p w:rsidR="00093E83" w:rsidRPr="007C3F2E" w:rsidRDefault="007C3F2E" w:rsidP="007C3F2E">
      <w:pPr>
        <w:jc w:val="center"/>
        <w:rPr>
          <w:rFonts w:ascii="Comic Sans MS" w:hAnsi="Comic Sans MS"/>
          <w:b/>
          <w:sz w:val="50"/>
          <w:szCs w:val="50"/>
          <w:u w:val="single"/>
          <w:lang w:val="ca-ES"/>
        </w:rPr>
      </w:pPr>
      <w:r w:rsidRPr="007C3F2E">
        <w:rPr>
          <w:rFonts w:ascii="Comic Sans MS" w:hAnsi="Comic Sans MS"/>
          <w:b/>
          <w:sz w:val="50"/>
          <w:szCs w:val="50"/>
          <w:u w:val="single"/>
          <w:lang w:val="ca-ES"/>
        </w:rPr>
        <w:t>HORARI DELS ELEFANTS</w:t>
      </w:r>
    </w:p>
    <w:sectPr w:rsidR="00093E83" w:rsidRPr="007C3F2E" w:rsidSect="00683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7AE6"/>
    <w:rsid w:val="00062D53"/>
    <w:rsid w:val="000872EB"/>
    <w:rsid w:val="00093E83"/>
    <w:rsid w:val="000A08B6"/>
    <w:rsid w:val="000C1D4C"/>
    <w:rsid w:val="000E47D0"/>
    <w:rsid w:val="001278B2"/>
    <w:rsid w:val="001C4A79"/>
    <w:rsid w:val="0030375B"/>
    <w:rsid w:val="00355AD6"/>
    <w:rsid w:val="003769A5"/>
    <w:rsid w:val="003D75D2"/>
    <w:rsid w:val="00482A97"/>
    <w:rsid w:val="004C4A85"/>
    <w:rsid w:val="004C52E1"/>
    <w:rsid w:val="00507AE6"/>
    <w:rsid w:val="005A38CB"/>
    <w:rsid w:val="005D6ABD"/>
    <w:rsid w:val="00607DD5"/>
    <w:rsid w:val="00615752"/>
    <w:rsid w:val="00636D39"/>
    <w:rsid w:val="0065330A"/>
    <w:rsid w:val="006836D4"/>
    <w:rsid w:val="006F081D"/>
    <w:rsid w:val="00726C21"/>
    <w:rsid w:val="00750927"/>
    <w:rsid w:val="00782A42"/>
    <w:rsid w:val="00791170"/>
    <w:rsid w:val="007C308B"/>
    <w:rsid w:val="007C3F2E"/>
    <w:rsid w:val="007F14C7"/>
    <w:rsid w:val="00820830"/>
    <w:rsid w:val="008B4621"/>
    <w:rsid w:val="008B784D"/>
    <w:rsid w:val="008F2B25"/>
    <w:rsid w:val="0095433D"/>
    <w:rsid w:val="009A2935"/>
    <w:rsid w:val="009F65E8"/>
    <w:rsid w:val="00A00E78"/>
    <w:rsid w:val="00B101B3"/>
    <w:rsid w:val="00B40B6C"/>
    <w:rsid w:val="00B4173D"/>
    <w:rsid w:val="00B4724B"/>
    <w:rsid w:val="00BF103A"/>
    <w:rsid w:val="00C51924"/>
    <w:rsid w:val="00C55E98"/>
    <w:rsid w:val="00CE089B"/>
    <w:rsid w:val="00DB7260"/>
    <w:rsid w:val="00DE7121"/>
    <w:rsid w:val="00DE77AC"/>
    <w:rsid w:val="00DF1599"/>
    <w:rsid w:val="00E12FD4"/>
    <w:rsid w:val="00E23D59"/>
    <w:rsid w:val="00E51405"/>
    <w:rsid w:val="00E731FF"/>
    <w:rsid w:val="00E93BF8"/>
    <w:rsid w:val="00F33613"/>
    <w:rsid w:val="00FA0210"/>
    <w:rsid w:val="00FA3195"/>
    <w:rsid w:val="00FC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E6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2DB-5115-40D7-81AE-970633D3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La Pau</cp:lastModifiedBy>
  <cp:revision>9</cp:revision>
  <cp:lastPrinted>2015-09-15T05:55:00Z</cp:lastPrinted>
  <dcterms:created xsi:type="dcterms:W3CDTF">2018-07-17T11:44:00Z</dcterms:created>
  <dcterms:modified xsi:type="dcterms:W3CDTF">2020-07-20T13:11:00Z</dcterms:modified>
</cp:coreProperties>
</file>